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58D" w:rsidRDefault="00D876E1" w:rsidP="00ED758D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杭州银行</w:t>
      </w:r>
      <w:r w:rsidR="00ED758D" w:rsidRPr="00ED758D">
        <w:rPr>
          <w:rFonts w:ascii="华文中宋" w:eastAsia="华文中宋" w:hAnsi="华文中宋" w:hint="eastAsia"/>
          <w:b/>
          <w:sz w:val="36"/>
          <w:szCs w:val="36"/>
        </w:rPr>
        <w:t>环北支行获得2020年下城区</w:t>
      </w:r>
    </w:p>
    <w:p w:rsidR="00EC116B" w:rsidRPr="00ED758D" w:rsidRDefault="00ED758D" w:rsidP="00ED758D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“</w:t>
      </w:r>
      <w:r w:rsidRPr="00ED758D">
        <w:rPr>
          <w:rFonts w:ascii="华文中宋" w:eastAsia="华文中宋" w:hAnsi="华文中宋" w:hint="eastAsia"/>
          <w:b/>
          <w:sz w:val="36"/>
          <w:szCs w:val="36"/>
        </w:rPr>
        <w:t>防范电信网络诈骗</w:t>
      </w:r>
      <w:r>
        <w:rPr>
          <w:rFonts w:ascii="华文中宋" w:eastAsia="华文中宋" w:hAnsi="华文中宋" w:hint="eastAsia"/>
          <w:b/>
          <w:sz w:val="36"/>
          <w:szCs w:val="36"/>
        </w:rPr>
        <w:t>”</w:t>
      </w:r>
      <w:r w:rsidRPr="00ED758D">
        <w:rPr>
          <w:rFonts w:ascii="华文中宋" w:eastAsia="华文中宋" w:hAnsi="华文中宋" w:hint="eastAsia"/>
          <w:b/>
          <w:sz w:val="36"/>
          <w:szCs w:val="36"/>
        </w:rPr>
        <w:t>宣传比赛二等奖</w:t>
      </w:r>
    </w:p>
    <w:p w:rsidR="00ED758D" w:rsidRDefault="00ED758D" w:rsidP="002452EF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452731" w:rsidRDefault="00F721F5" w:rsidP="00A04989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近年来</w:t>
      </w:r>
      <w:r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/>
          <w:sz w:val="30"/>
          <w:szCs w:val="30"/>
        </w:rPr>
        <w:t>电信</w:t>
      </w:r>
      <w:r w:rsidR="00A45BAE">
        <w:rPr>
          <w:rFonts w:ascii="仿宋" w:eastAsia="仿宋" w:hAnsi="仿宋" w:hint="eastAsia"/>
          <w:sz w:val="30"/>
          <w:szCs w:val="30"/>
        </w:rPr>
        <w:t>网络</w:t>
      </w:r>
      <w:r>
        <w:rPr>
          <w:rFonts w:ascii="仿宋" w:eastAsia="仿宋" w:hAnsi="仿宋"/>
          <w:sz w:val="30"/>
          <w:szCs w:val="30"/>
        </w:rPr>
        <w:t>诈骗</w:t>
      </w:r>
      <w:r w:rsidR="00A45BAE">
        <w:rPr>
          <w:rFonts w:ascii="仿宋" w:eastAsia="仿宋" w:hAnsi="仿宋" w:hint="eastAsia"/>
          <w:sz w:val="30"/>
          <w:szCs w:val="30"/>
        </w:rPr>
        <w:t>案件</w:t>
      </w:r>
      <w:r w:rsidR="00D876E1">
        <w:rPr>
          <w:rFonts w:ascii="仿宋" w:eastAsia="仿宋" w:hAnsi="仿宋" w:hint="eastAsia"/>
          <w:sz w:val="30"/>
          <w:szCs w:val="30"/>
        </w:rPr>
        <w:t>频</w:t>
      </w:r>
      <w:r w:rsidR="00A45BAE">
        <w:rPr>
          <w:rFonts w:ascii="仿宋" w:eastAsia="仿宋" w:hAnsi="仿宋" w:hint="eastAsia"/>
          <w:sz w:val="30"/>
          <w:szCs w:val="30"/>
        </w:rPr>
        <w:t>发，严重</w:t>
      </w:r>
      <w:r>
        <w:rPr>
          <w:rFonts w:ascii="仿宋" w:eastAsia="仿宋" w:hAnsi="仿宋"/>
          <w:sz w:val="30"/>
          <w:szCs w:val="30"/>
        </w:rPr>
        <w:t>危害</w:t>
      </w:r>
      <w:r w:rsidR="00A45BAE">
        <w:rPr>
          <w:rFonts w:ascii="仿宋" w:eastAsia="仿宋" w:hAnsi="仿宋" w:hint="eastAsia"/>
          <w:sz w:val="30"/>
          <w:szCs w:val="30"/>
        </w:rPr>
        <w:t>受害</w:t>
      </w:r>
      <w:r>
        <w:rPr>
          <w:rFonts w:ascii="仿宋" w:eastAsia="仿宋" w:hAnsi="仿宋"/>
          <w:sz w:val="30"/>
          <w:szCs w:val="30"/>
        </w:rPr>
        <w:t>群众利益</w:t>
      </w:r>
      <w:r>
        <w:rPr>
          <w:rFonts w:ascii="仿宋" w:eastAsia="仿宋" w:hAnsi="仿宋" w:hint="eastAsia"/>
          <w:sz w:val="30"/>
          <w:szCs w:val="30"/>
        </w:rPr>
        <w:t>，</w:t>
      </w:r>
      <w:r w:rsidR="00A45BAE">
        <w:rPr>
          <w:rFonts w:ascii="仿宋" w:eastAsia="仿宋" w:hAnsi="仿宋" w:hint="eastAsia"/>
          <w:sz w:val="30"/>
          <w:szCs w:val="30"/>
        </w:rPr>
        <w:t>社会影响恶劣</w:t>
      </w:r>
      <w:r>
        <w:rPr>
          <w:rFonts w:ascii="仿宋" w:eastAsia="仿宋" w:hAnsi="仿宋" w:hint="eastAsia"/>
          <w:sz w:val="30"/>
          <w:szCs w:val="30"/>
        </w:rPr>
        <w:t>，</w:t>
      </w:r>
      <w:r w:rsidR="004938C3" w:rsidRPr="004938C3">
        <w:rPr>
          <w:rFonts w:ascii="仿宋" w:eastAsia="仿宋" w:hAnsi="仿宋"/>
          <w:sz w:val="30"/>
          <w:szCs w:val="30"/>
        </w:rPr>
        <w:t>为进一步做好网络新型犯罪专项整治工作</w:t>
      </w:r>
      <w:r w:rsidR="004938C3" w:rsidRPr="004938C3">
        <w:rPr>
          <w:rFonts w:ascii="仿宋" w:eastAsia="仿宋" w:hAnsi="仿宋" w:hint="eastAsia"/>
          <w:sz w:val="30"/>
          <w:szCs w:val="30"/>
        </w:rPr>
        <w:t>，</w:t>
      </w:r>
      <w:r w:rsidR="004938C3" w:rsidRPr="004938C3">
        <w:rPr>
          <w:rFonts w:ascii="仿宋" w:eastAsia="仿宋" w:hAnsi="仿宋"/>
          <w:sz w:val="30"/>
          <w:szCs w:val="30"/>
        </w:rPr>
        <w:t>打击和防范电信网络诈骗</w:t>
      </w:r>
      <w:r w:rsidR="004938C3" w:rsidRPr="004938C3">
        <w:rPr>
          <w:rFonts w:ascii="仿宋" w:eastAsia="仿宋" w:hAnsi="仿宋" w:hint="eastAsia"/>
          <w:sz w:val="30"/>
          <w:szCs w:val="30"/>
        </w:rPr>
        <w:t>，</w:t>
      </w:r>
      <w:r w:rsidR="00EC116B">
        <w:rPr>
          <w:rFonts w:ascii="仿宋" w:eastAsia="仿宋" w:hAnsi="仿宋" w:hint="eastAsia"/>
          <w:sz w:val="30"/>
          <w:szCs w:val="30"/>
        </w:rPr>
        <w:t>5月</w:t>
      </w:r>
      <w:r w:rsidR="004A58A9">
        <w:rPr>
          <w:rFonts w:ascii="仿宋" w:eastAsia="仿宋" w:hAnsi="仿宋" w:hint="eastAsia"/>
          <w:sz w:val="30"/>
          <w:szCs w:val="30"/>
        </w:rPr>
        <w:t>底</w:t>
      </w:r>
      <w:r w:rsidR="004938C3" w:rsidRPr="004938C3">
        <w:rPr>
          <w:rFonts w:ascii="仿宋" w:eastAsia="仿宋" w:hAnsi="仿宋"/>
          <w:sz w:val="30"/>
          <w:szCs w:val="30"/>
        </w:rPr>
        <w:t>下城区</w:t>
      </w:r>
      <w:r>
        <w:rPr>
          <w:rFonts w:ascii="仿宋" w:eastAsia="仿宋" w:hAnsi="仿宋"/>
          <w:sz w:val="30"/>
          <w:szCs w:val="30"/>
        </w:rPr>
        <w:t>委</w:t>
      </w:r>
      <w:r w:rsidR="004A58A9">
        <w:rPr>
          <w:rFonts w:ascii="仿宋" w:eastAsia="仿宋" w:hAnsi="仿宋" w:hint="eastAsia"/>
          <w:sz w:val="30"/>
          <w:szCs w:val="30"/>
        </w:rPr>
        <w:t>创建“平安下城”领导小组办公室</w:t>
      </w:r>
      <w:r w:rsidR="00D876E1">
        <w:rPr>
          <w:rFonts w:ascii="仿宋" w:eastAsia="仿宋" w:hAnsi="仿宋" w:hint="eastAsia"/>
          <w:sz w:val="30"/>
          <w:szCs w:val="30"/>
        </w:rPr>
        <w:t>举办</w:t>
      </w:r>
      <w:r w:rsidR="002452EF">
        <w:rPr>
          <w:rFonts w:ascii="仿宋" w:eastAsia="仿宋" w:hAnsi="仿宋" w:hint="eastAsia"/>
          <w:sz w:val="30"/>
          <w:szCs w:val="30"/>
        </w:rPr>
        <w:t>“</w:t>
      </w:r>
      <w:r w:rsidR="004938C3" w:rsidRPr="004938C3">
        <w:rPr>
          <w:rFonts w:ascii="仿宋" w:eastAsia="仿宋" w:hAnsi="仿宋"/>
          <w:sz w:val="30"/>
          <w:szCs w:val="30"/>
        </w:rPr>
        <w:t>防范电信网络诈骗</w:t>
      </w:r>
      <w:r w:rsidR="002452EF">
        <w:rPr>
          <w:rFonts w:ascii="仿宋" w:eastAsia="仿宋" w:hAnsi="仿宋" w:hint="eastAsia"/>
          <w:sz w:val="30"/>
          <w:szCs w:val="30"/>
        </w:rPr>
        <w:t>”</w:t>
      </w:r>
      <w:r w:rsidR="0023614B">
        <w:rPr>
          <w:rFonts w:ascii="仿宋" w:eastAsia="仿宋" w:hAnsi="仿宋"/>
          <w:sz w:val="30"/>
          <w:szCs w:val="30"/>
        </w:rPr>
        <w:t>宣传作品评比</w:t>
      </w:r>
      <w:r w:rsidR="004938C3" w:rsidRPr="004938C3">
        <w:rPr>
          <w:rFonts w:ascii="仿宋" w:eastAsia="仿宋" w:hAnsi="仿宋"/>
          <w:sz w:val="30"/>
          <w:szCs w:val="30"/>
        </w:rPr>
        <w:t>活动</w:t>
      </w:r>
      <w:r w:rsidR="00EC116B">
        <w:rPr>
          <w:rFonts w:ascii="仿宋" w:eastAsia="仿宋" w:hAnsi="仿宋" w:hint="eastAsia"/>
          <w:sz w:val="30"/>
          <w:szCs w:val="30"/>
        </w:rPr>
        <w:t>，杭州银行环北支行精心准备，积极参赛</w:t>
      </w:r>
      <w:r w:rsidR="00A45BAE">
        <w:rPr>
          <w:rFonts w:ascii="仿宋" w:eastAsia="仿宋" w:hAnsi="仿宋" w:hint="eastAsia"/>
          <w:sz w:val="30"/>
          <w:szCs w:val="30"/>
        </w:rPr>
        <w:t>，送选的《三步走教您慧眼识骗，远离电信网络诈骗》从70余件</w:t>
      </w:r>
      <w:r w:rsidR="00EC116B">
        <w:rPr>
          <w:rFonts w:ascii="仿宋" w:eastAsia="仿宋" w:hAnsi="仿宋" w:hint="eastAsia"/>
          <w:sz w:val="30"/>
          <w:szCs w:val="30"/>
        </w:rPr>
        <w:t>参选作品</w:t>
      </w:r>
      <w:r w:rsidR="00A45BAE">
        <w:rPr>
          <w:rFonts w:ascii="仿宋" w:eastAsia="仿宋" w:hAnsi="仿宋" w:hint="eastAsia"/>
          <w:sz w:val="30"/>
          <w:szCs w:val="30"/>
        </w:rPr>
        <w:t>中脱颖而出，</w:t>
      </w:r>
      <w:r>
        <w:rPr>
          <w:rFonts w:ascii="仿宋" w:eastAsia="仿宋" w:hAnsi="仿宋" w:hint="eastAsia"/>
          <w:sz w:val="30"/>
          <w:szCs w:val="30"/>
        </w:rPr>
        <w:t>经过</w:t>
      </w:r>
      <w:r w:rsidR="00ED758D">
        <w:rPr>
          <w:rFonts w:ascii="仿宋" w:eastAsia="仿宋" w:hAnsi="仿宋" w:hint="eastAsia"/>
          <w:sz w:val="30"/>
          <w:szCs w:val="30"/>
        </w:rPr>
        <w:t>“</w:t>
      </w:r>
      <w:r>
        <w:rPr>
          <w:rFonts w:ascii="仿宋" w:eastAsia="仿宋" w:hAnsi="仿宋" w:hint="eastAsia"/>
          <w:sz w:val="30"/>
          <w:szCs w:val="30"/>
        </w:rPr>
        <w:t>平安下城</w:t>
      </w:r>
      <w:r w:rsidR="00ED758D">
        <w:rPr>
          <w:rFonts w:ascii="仿宋" w:eastAsia="仿宋" w:hAnsi="仿宋" w:hint="eastAsia"/>
          <w:sz w:val="30"/>
          <w:szCs w:val="30"/>
        </w:rPr>
        <w:t>”</w:t>
      </w:r>
      <w:r>
        <w:rPr>
          <w:rFonts w:ascii="仿宋" w:eastAsia="仿宋" w:hAnsi="仿宋" w:hint="eastAsia"/>
          <w:sz w:val="30"/>
          <w:szCs w:val="30"/>
        </w:rPr>
        <w:t>微信公众号网络投票及专家组评选，在</w:t>
      </w:r>
      <w:r w:rsidR="00ED758D">
        <w:rPr>
          <w:rFonts w:ascii="仿宋" w:eastAsia="仿宋" w:hAnsi="仿宋" w:hint="eastAsia"/>
          <w:sz w:val="30"/>
          <w:szCs w:val="30"/>
        </w:rPr>
        <w:t>23个</w:t>
      </w:r>
      <w:r w:rsidR="00BF3FD2">
        <w:rPr>
          <w:rFonts w:ascii="仿宋" w:eastAsia="仿宋" w:hAnsi="仿宋" w:hint="eastAsia"/>
          <w:sz w:val="30"/>
          <w:szCs w:val="30"/>
        </w:rPr>
        <w:t>最终</w:t>
      </w:r>
      <w:r w:rsidR="009617B5">
        <w:rPr>
          <w:rFonts w:ascii="仿宋" w:eastAsia="仿宋" w:hAnsi="仿宋" w:hint="eastAsia"/>
          <w:sz w:val="30"/>
          <w:szCs w:val="30"/>
        </w:rPr>
        <w:t>参赛</w:t>
      </w:r>
      <w:r w:rsidR="00A45BAE">
        <w:rPr>
          <w:rFonts w:ascii="仿宋" w:eastAsia="仿宋" w:hAnsi="仿宋" w:hint="eastAsia"/>
          <w:sz w:val="30"/>
          <w:szCs w:val="30"/>
        </w:rPr>
        <w:t>评比</w:t>
      </w:r>
      <w:r w:rsidR="00EC116B">
        <w:rPr>
          <w:rFonts w:ascii="仿宋" w:eastAsia="仿宋" w:hAnsi="仿宋" w:hint="eastAsia"/>
          <w:sz w:val="30"/>
          <w:szCs w:val="30"/>
        </w:rPr>
        <w:t>作品中</w:t>
      </w:r>
      <w:r w:rsidR="00BF3FD2">
        <w:rPr>
          <w:rFonts w:ascii="仿宋" w:eastAsia="仿宋" w:hAnsi="仿宋" w:hint="eastAsia"/>
          <w:sz w:val="30"/>
          <w:szCs w:val="30"/>
        </w:rPr>
        <w:t>成绩</w:t>
      </w:r>
      <w:r w:rsidR="00A45BAE">
        <w:rPr>
          <w:rFonts w:ascii="仿宋" w:eastAsia="仿宋" w:hAnsi="仿宋" w:hint="eastAsia"/>
          <w:sz w:val="30"/>
          <w:szCs w:val="30"/>
        </w:rPr>
        <w:t>位列</w:t>
      </w:r>
      <w:r>
        <w:rPr>
          <w:rFonts w:ascii="仿宋" w:eastAsia="仿宋" w:hAnsi="仿宋" w:hint="eastAsia"/>
          <w:sz w:val="30"/>
          <w:szCs w:val="30"/>
        </w:rPr>
        <w:t>第三，</w:t>
      </w:r>
      <w:r w:rsidR="00EC116B">
        <w:rPr>
          <w:rFonts w:ascii="仿宋" w:eastAsia="仿宋" w:hAnsi="仿宋" w:hint="eastAsia"/>
          <w:sz w:val="30"/>
          <w:szCs w:val="30"/>
        </w:rPr>
        <w:t>荣获</w:t>
      </w:r>
      <w:r>
        <w:rPr>
          <w:rFonts w:ascii="仿宋" w:eastAsia="仿宋" w:hAnsi="仿宋" w:hint="eastAsia"/>
          <w:sz w:val="30"/>
          <w:szCs w:val="30"/>
        </w:rPr>
        <w:t>2020年下城区</w:t>
      </w:r>
      <w:r w:rsidR="00EC116B">
        <w:rPr>
          <w:rFonts w:ascii="仿宋" w:eastAsia="仿宋" w:hAnsi="仿宋" w:hint="eastAsia"/>
          <w:sz w:val="30"/>
          <w:szCs w:val="30"/>
        </w:rPr>
        <w:t>“</w:t>
      </w:r>
      <w:r>
        <w:rPr>
          <w:rFonts w:ascii="仿宋" w:eastAsia="仿宋" w:hAnsi="仿宋" w:hint="eastAsia"/>
          <w:sz w:val="30"/>
          <w:szCs w:val="30"/>
        </w:rPr>
        <w:t>防范电信网络诈骗</w:t>
      </w:r>
      <w:r w:rsidR="00EC116B">
        <w:rPr>
          <w:rFonts w:ascii="仿宋" w:eastAsia="仿宋" w:hAnsi="仿宋" w:hint="eastAsia"/>
          <w:sz w:val="30"/>
          <w:szCs w:val="30"/>
        </w:rPr>
        <w:t>”</w:t>
      </w:r>
      <w:r>
        <w:rPr>
          <w:rFonts w:ascii="仿宋" w:eastAsia="仿宋" w:hAnsi="仿宋" w:hint="eastAsia"/>
          <w:sz w:val="30"/>
          <w:szCs w:val="30"/>
        </w:rPr>
        <w:t>宣传比赛二等奖。</w:t>
      </w:r>
    </w:p>
    <w:p w:rsidR="00982098" w:rsidRDefault="00EC116B" w:rsidP="003626C2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环北支行是</w:t>
      </w:r>
      <w:r w:rsidR="00A45BAE">
        <w:rPr>
          <w:rFonts w:ascii="仿宋" w:eastAsia="仿宋" w:hAnsi="仿宋" w:hint="eastAsia"/>
          <w:sz w:val="30"/>
          <w:szCs w:val="30"/>
        </w:rPr>
        <w:t>杭州银行</w:t>
      </w:r>
      <w:r>
        <w:rPr>
          <w:rFonts w:ascii="仿宋" w:eastAsia="仿宋" w:hAnsi="仿宋" w:hint="eastAsia"/>
          <w:sz w:val="30"/>
          <w:szCs w:val="30"/>
        </w:rPr>
        <w:t>首家“智慧银行”旗舰网点，推出的“</w:t>
      </w:r>
      <w:r w:rsidR="00BF4C3D" w:rsidRPr="00BF4C3D">
        <w:rPr>
          <w:rFonts w:ascii="仿宋" w:eastAsia="仿宋" w:hAnsi="仿宋" w:hint="eastAsia"/>
          <w:sz w:val="30"/>
          <w:szCs w:val="30"/>
        </w:rPr>
        <w:t>智慧金融助老‘</w:t>
      </w:r>
      <w:r w:rsidR="00BF4C3D">
        <w:rPr>
          <w:rFonts w:ascii="仿宋" w:eastAsia="仿宋" w:hAnsi="仿宋" w:hint="eastAsia"/>
          <w:sz w:val="30"/>
          <w:szCs w:val="30"/>
        </w:rPr>
        <w:t>潮</w:t>
      </w:r>
      <w:r w:rsidR="00BF4C3D" w:rsidRPr="00BF4C3D">
        <w:rPr>
          <w:rFonts w:ascii="仿宋" w:eastAsia="仿宋" w:hAnsi="仿宋" w:hint="eastAsia"/>
          <w:sz w:val="30"/>
          <w:szCs w:val="30"/>
        </w:rPr>
        <w:t>’服务</w:t>
      </w:r>
      <w:r>
        <w:rPr>
          <w:rFonts w:ascii="仿宋" w:eastAsia="仿宋" w:hAnsi="仿宋" w:hint="eastAsia"/>
          <w:sz w:val="30"/>
          <w:szCs w:val="30"/>
        </w:rPr>
        <w:t>”、</w:t>
      </w:r>
      <w:r w:rsidR="00ED758D">
        <w:rPr>
          <w:rFonts w:ascii="仿宋" w:eastAsia="仿宋" w:hAnsi="仿宋" w:hint="eastAsia"/>
          <w:sz w:val="30"/>
          <w:szCs w:val="30"/>
        </w:rPr>
        <w:t>“</w:t>
      </w:r>
      <w:r>
        <w:rPr>
          <w:rFonts w:ascii="仿宋" w:eastAsia="仿宋" w:hAnsi="仿宋" w:hint="eastAsia"/>
          <w:sz w:val="30"/>
          <w:szCs w:val="30"/>
        </w:rPr>
        <w:t>金融知识进校园</w:t>
      </w:r>
      <w:r w:rsidR="00ED758D">
        <w:rPr>
          <w:rFonts w:ascii="仿宋" w:eastAsia="仿宋" w:hAnsi="仿宋" w:hint="eastAsia"/>
          <w:sz w:val="30"/>
          <w:szCs w:val="30"/>
        </w:rPr>
        <w:t>”</w:t>
      </w:r>
      <w:r>
        <w:rPr>
          <w:rFonts w:ascii="仿宋" w:eastAsia="仿宋" w:hAnsi="仿宋" w:hint="eastAsia"/>
          <w:sz w:val="30"/>
          <w:szCs w:val="30"/>
        </w:rPr>
        <w:t>等</w:t>
      </w:r>
      <w:r w:rsidR="002452EF">
        <w:rPr>
          <w:rFonts w:ascii="仿宋" w:eastAsia="仿宋" w:hAnsi="仿宋" w:hint="eastAsia"/>
          <w:sz w:val="30"/>
          <w:szCs w:val="30"/>
        </w:rPr>
        <w:t>金融知识普及</w:t>
      </w:r>
      <w:r>
        <w:rPr>
          <w:rFonts w:ascii="仿宋" w:eastAsia="仿宋" w:hAnsi="仿宋" w:hint="eastAsia"/>
          <w:sz w:val="30"/>
          <w:szCs w:val="30"/>
        </w:rPr>
        <w:t>宣传活动</w:t>
      </w:r>
      <w:r w:rsidR="00ED758D">
        <w:rPr>
          <w:rFonts w:ascii="仿宋" w:eastAsia="仿宋" w:hAnsi="仿宋" w:hint="eastAsia"/>
          <w:sz w:val="30"/>
          <w:szCs w:val="30"/>
        </w:rPr>
        <w:t>受</w:t>
      </w:r>
      <w:r>
        <w:rPr>
          <w:rFonts w:ascii="仿宋" w:eastAsia="仿宋" w:hAnsi="仿宋" w:hint="eastAsia"/>
          <w:sz w:val="30"/>
          <w:szCs w:val="30"/>
        </w:rPr>
        <w:t>到了社会公众的好评。</w:t>
      </w:r>
      <w:r w:rsidR="002452EF">
        <w:rPr>
          <w:rFonts w:ascii="仿宋" w:eastAsia="仿宋" w:hAnsi="仿宋" w:hint="eastAsia"/>
          <w:sz w:val="30"/>
          <w:szCs w:val="30"/>
        </w:rPr>
        <w:t>当前</w:t>
      </w:r>
      <w:r w:rsidR="00ED758D">
        <w:rPr>
          <w:rFonts w:ascii="仿宋" w:eastAsia="仿宋" w:hAnsi="仿宋" w:hint="eastAsia"/>
          <w:sz w:val="30"/>
          <w:szCs w:val="30"/>
        </w:rPr>
        <w:t>正值</w:t>
      </w:r>
      <w:r w:rsidR="00D9642C">
        <w:rPr>
          <w:rFonts w:ascii="仿宋" w:eastAsia="仿宋" w:hAnsi="仿宋" w:hint="eastAsia"/>
          <w:sz w:val="30"/>
          <w:szCs w:val="30"/>
        </w:rPr>
        <w:t>6月</w:t>
      </w:r>
      <w:r w:rsidR="00ED758D">
        <w:rPr>
          <w:rFonts w:ascii="仿宋" w:eastAsia="仿宋" w:hAnsi="仿宋" w:hint="eastAsia"/>
          <w:sz w:val="30"/>
          <w:szCs w:val="30"/>
        </w:rPr>
        <w:t>份</w:t>
      </w:r>
      <w:r>
        <w:rPr>
          <w:rFonts w:ascii="仿宋" w:eastAsia="仿宋" w:hAnsi="仿宋" w:hint="eastAsia"/>
          <w:sz w:val="30"/>
          <w:szCs w:val="30"/>
        </w:rPr>
        <w:t>金融知识普及主题宣传月</w:t>
      </w:r>
      <w:r w:rsidR="00ED758D">
        <w:rPr>
          <w:rFonts w:ascii="仿宋" w:eastAsia="仿宋" w:hAnsi="仿宋" w:hint="eastAsia"/>
          <w:sz w:val="30"/>
          <w:szCs w:val="30"/>
        </w:rPr>
        <w:t>，环北支行</w:t>
      </w:r>
      <w:r w:rsidR="00D9642C">
        <w:rPr>
          <w:rFonts w:ascii="仿宋" w:eastAsia="仿宋" w:hAnsi="仿宋" w:hint="eastAsia"/>
          <w:sz w:val="30"/>
          <w:szCs w:val="30"/>
        </w:rPr>
        <w:t>积极</w:t>
      </w:r>
      <w:r w:rsidR="00A45BAE">
        <w:rPr>
          <w:rFonts w:ascii="仿宋" w:eastAsia="仿宋" w:hAnsi="仿宋" w:hint="eastAsia"/>
          <w:sz w:val="30"/>
          <w:szCs w:val="30"/>
        </w:rPr>
        <w:t>组织形式多样的</w:t>
      </w:r>
      <w:r w:rsidR="00D9642C">
        <w:rPr>
          <w:rFonts w:ascii="仿宋" w:eastAsia="仿宋" w:hAnsi="仿宋" w:hint="eastAsia"/>
          <w:sz w:val="30"/>
          <w:szCs w:val="30"/>
        </w:rPr>
        <w:t>宣传活动，</w:t>
      </w:r>
      <w:r w:rsidR="002452EF">
        <w:rPr>
          <w:rFonts w:ascii="仿宋" w:eastAsia="仿宋" w:hAnsi="仿宋" w:hint="eastAsia"/>
          <w:sz w:val="30"/>
          <w:szCs w:val="30"/>
        </w:rPr>
        <w:t>提升社会公众</w:t>
      </w:r>
      <w:r w:rsidR="00A45BAE">
        <w:rPr>
          <w:rFonts w:ascii="仿宋" w:eastAsia="仿宋" w:hAnsi="仿宋" w:hint="eastAsia"/>
          <w:sz w:val="30"/>
          <w:szCs w:val="30"/>
        </w:rPr>
        <w:t>的</w:t>
      </w:r>
      <w:r w:rsidR="00D9642C">
        <w:rPr>
          <w:rFonts w:ascii="仿宋" w:eastAsia="仿宋" w:hAnsi="仿宋" w:hint="eastAsia"/>
          <w:sz w:val="30"/>
          <w:szCs w:val="30"/>
        </w:rPr>
        <w:t>识骗防骗能力，</w:t>
      </w:r>
      <w:r w:rsidR="002452EF">
        <w:rPr>
          <w:rFonts w:ascii="仿宋" w:eastAsia="仿宋" w:hAnsi="仿宋" w:hint="eastAsia"/>
          <w:sz w:val="30"/>
          <w:szCs w:val="30"/>
        </w:rPr>
        <w:t>共同</w:t>
      </w:r>
      <w:r w:rsidR="00ED758D">
        <w:rPr>
          <w:rFonts w:ascii="仿宋" w:eastAsia="仿宋" w:hAnsi="仿宋" w:hint="eastAsia"/>
          <w:sz w:val="30"/>
          <w:szCs w:val="30"/>
        </w:rPr>
        <w:t>为</w:t>
      </w:r>
      <w:r w:rsidR="002452EF">
        <w:rPr>
          <w:rFonts w:ascii="仿宋" w:eastAsia="仿宋" w:hAnsi="仿宋" w:hint="eastAsia"/>
          <w:sz w:val="30"/>
          <w:szCs w:val="30"/>
        </w:rPr>
        <w:t>创建</w:t>
      </w:r>
      <w:r w:rsidR="00ED758D">
        <w:rPr>
          <w:rFonts w:ascii="仿宋" w:eastAsia="仿宋" w:hAnsi="仿宋" w:hint="eastAsia"/>
          <w:sz w:val="30"/>
          <w:szCs w:val="30"/>
        </w:rPr>
        <w:t>“</w:t>
      </w:r>
      <w:r w:rsidR="00982098">
        <w:rPr>
          <w:rFonts w:ascii="仿宋" w:eastAsia="仿宋" w:hAnsi="仿宋" w:hint="eastAsia"/>
          <w:sz w:val="30"/>
          <w:szCs w:val="30"/>
        </w:rPr>
        <w:t>平安下城</w:t>
      </w:r>
      <w:r w:rsidR="00ED758D">
        <w:rPr>
          <w:rFonts w:ascii="仿宋" w:eastAsia="仿宋" w:hAnsi="仿宋" w:hint="eastAsia"/>
          <w:sz w:val="30"/>
          <w:szCs w:val="30"/>
        </w:rPr>
        <w:t>”</w:t>
      </w:r>
      <w:r w:rsidR="00982098">
        <w:rPr>
          <w:rFonts w:ascii="仿宋" w:eastAsia="仿宋" w:hAnsi="仿宋" w:hint="eastAsia"/>
          <w:sz w:val="30"/>
          <w:szCs w:val="30"/>
        </w:rPr>
        <w:t>添砖加瓦</w:t>
      </w:r>
      <w:r w:rsidR="00ED758D">
        <w:rPr>
          <w:rFonts w:ascii="仿宋" w:eastAsia="仿宋" w:hAnsi="仿宋" w:hint="eastAsia"/>
          <w:sz w:val="30"/>
          <w:szCs w:val="30"/>
        </w:rPr>
        <w:t>。</w:t>
      </w:r>
    </w:p>
    <w:p w:rsidR="003626C2" w:rsidRPr="003626C2" w:rsidRDefault="003626C2" w:rsidP="004F05A9">
      <w:pPr>
        <w:ind w:firstLine="600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sectPr w:rsidR="003626C2" w:rsidRPr="003626C2" w:rsidSect="00B74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A2D" w:rsidRDefault="00773A2D" w:rsidP="004938C3">
      <w:r>
        <w:separator/>
      </w:r>
    </w:p>
  </w:endnote>
  <w:endnote w:type="continuationSeparator" w:id="1">
    <w:p w:rsidR="00773A2D" w:rsidRDefault="00773A2D" w:rsidP="004938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A2D" w:rsidRDefault="00773A2D" w:rsidP="004938C3">
      <w:r>
        <w:separator/>
      </w:r>
    </w:p>
  </w:footnote>
  <w:footnote w:type="continuationSeparator" w:id="1">
    <w:p w:rsidR="00773A2D" w:rsidRDefault="00773A2D" w:rsidP="004938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C3"/>
    <w:rsid w:val="0012125D"/>
    <w:rsid w:val="0014208D"/>
    <w:rsid w:val="0023614B"/>
    <w:rsid w:val="002452EF"/>
    <w:rsid w:val="002A4184"/>
    <w:rsid w:val="002D486B"/>
    <w:rsid w:val="003626C2"/>
    <w:rsid w:val="00452731"/>
    <w:rsid w:val="004938C3"/>
    <w:rsid w:val="004A58A9"/>
    <w:rsid w:val="004C24D2"/>
    <w:rsid w:val="004F05A9"/>
    <w:rsid w:val="00522300"/>
    <w:rsid w:val="007513B6"/>
    <w:rsid w:val="00773A2D"/>
    <w:rsid w:val="00950494"/>
    <w:rsid w:val="009617B5"/>
    <w:rsid w:val="00982098"/>
    <w:rsid w:val="00A04989"/>
    <w:rsid w:val="00A45BAE"/>
    <w:rsid w:val="00A671A4"/>
    <w:rsid w:val="00B749AE"/>
    <w:rsid w:val="00BF3FD2"/>
    <w:rsid w:val="00BF4C3D"/>
    <w:rsid w:val="00D876E1"/>
    <w:rsid w:val="00D9642C"/>
    <w:rsid w:val="00EC116B"/>
    <w:rsid w:val="00ED758D"/>
    <w:rsid w:val="00F721F5"/>
    <w:rsid w:val="00FA7E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9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8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8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26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26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丛翌</dc:creator>
  <cp:keywords/>
  <dc:description/>
  <cp:lastModifiedBy>沈亮</cp:lastModifiedBy>
  <cp:revision>17</cp:revision>
  <cp:lastPrinted>2020-06-22T07:51:00Z</cp:lastPrinted>
  <dcterms:created xsi:type="dcterms:W3CDTF">2020-06-22T03:03:00Z</dcterms:created>
  <dcterms:modified xsi:type="dcterms:W3CDTF">2021-04-12T02:26:00Z</dcterms:modified>
</cp:coreProperties>
</file>