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E19" w:rsidRDefault="00AB7E19" w:rsidP="00AB7E19">
      <w:pPr>
        <w:spacing w:line="560" w:lineRule="exact"/>
        <w:ind w:left="360" w:firstLine="60"/>
        <w:jc w:val="center"/>
        <w:rPr>
          <w:rFonts w:ascii="华文中宋" w:eastAsia="华文中宋" w:hAnsi="华文中宋"/>
          <w:b/>
          <w:sz w:val="36"/>
          <w:szCs w:val="36"/>
        </w:rPr>
      </w:pPr>
      <w:r w:rsidRPr="003443F8">
        <w:rPr>
          <w:rFonts w:ascii="华文中宋" w:eastAsia="华文中宋" w:hAnsi="华文中宋" w:hint="eastAsia"/>
          <w:b/>
          <w:sz w:val="36"/>
          <w:szCs w:val="36"/>
        </w:rPr>
        <w:t>关于 “百盈存款”</w:t>
      </w:r>
      <w:r>
        <w:rPr>
          <w:rFonts w:ascii="华文中宋" w:eastAsia="华文中宋" w:hAnsi="华文中宋" w:hint="eastAsia"/>
          <w:b/>
          <w:sz w:val="36"/>
          <w:szCs w:val="36"/>
        </w:rPr>
        <w:t>1910</w:t>
      </w:r>
      <w:r w:rsidRPr="003443F8">
        <w:rPr>
          <w:rFonts w:ascii="华文中宋" w:eastAsia="华文中宋" w:hAnsi="华文中宋" w:hint="eastAsia"/>
          <w:b/>
          <w:sz w:val="36"/>
          <w:szCs w:val="36"/>
        </w:rPr>
        <w:t>期</w:t>
      </w:r>
      <w:bookmarkStart w:id="0" w:name="OLE_LINK4"/>
      <w:bookmarkStart w:id="1" w:name="OLE_LINK5"/>
    </w:p>
    <w:p w:rsidR="00AB7E19" w:rsidRPr="003443F8" w:rsidRDefault="001664DD" w:rsidP="00AB7E19">
      <w:pPr>
        <w:spacing w:line="560" w:lineRule="exact"/>
        <w:ind w:left="360" w:firstLine="60"/>
        <w:jc w:val="center"/>
        <w:rPr>
          <w:rFonts w:ascii="仿宋_GB2312" w:eastAsia="仿宋_GB2312"/>
          <w:sz w:val="30"/>
          <w:szCs w:val="30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产品</w:t>
      </w:r>
      <w:r w:rsidR="00AB7E19">
        <w:rPr>
          <w:rFonts w:ascii="华文中宋" w:eastAsia="华文中宋" w:hAnsi="华文中宋" w:hint="eastAsia"/>
          <w:b/>
          <w:sz w:val="36"/>
          <w:szCs w:val="36"/>
        </w:rPr>
        <w:t>发行期提前结束的公告</w:t>
      </w:r>
    </w:p>
    <w:p w:rsidR="00AB7E19" w:rsidRPr="003443F8" w:rsidRDefault="00AB7E19" w:rsidP="00AB7E19">
      <w:pPr>
        <w:spacing w:line="560" w:lineRule="exact"/>
        <w:rPr>
          <w:rFonts w:ascii="仿宋_GB2312" w:eastAsia="仿宋_GB2312"/>
          <w:sz w:val="30"/>
          <w:szCs w:val="30"/>
        </w:rPr>
      </w:pPr>
      <w:bookmarkStart w:id="2" w:name="OLE_LINK1"/>
      <w:bookmarkStart w:id="3" w:name="OLE_LINK2"/>
      <w:bookmarkEnd w:id="0"/>
      <w:bookmarkEnd w:id="1"/>
      <w:r>
        <w:rPr>
          <w:rFonts w:ascii="仿宋_GB2312" w:eastAsia="仿宋_GB2312" w:hint="eastAsia"/>
          <w:sz w:val="30"/>
          <w:szCs w:val="30"/>
        </w:rPr>
        <w:t>尊敬的客户：</w:t>
      </w:r>
      <w:r w:rsidRPr="003443F8">
        <w:rPr>
          <w:rFonts w:ascii="仿宋_GB2312" w:eastAsia="仿宋_GB2312" w:hint="eastAsia"/>
          <w:sz w:val="30"/>
          <w:szCs w:val="30"/>
        </w:rPr>
        <w:t xml:space="preserve"> </w:t>
      </w:r>
    </w:p>
    <w:bookmarkEnd w:id="2"/>
    <w:bookmarkEnd w:id="3"/>
    <w:p w:rsidR="00AB7E19" w:rsidRPr="003443F8" w:rsidRDefault="00AB7E19" w:rsidP="00AB7E19">
      <w:pPr>
        <w:spacing w:line="56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“百盈存款”1910期产品原定发行期为2019年7月18日至2019年9月30日。现因市场利率变化，</w:t>
      </w:r>
      <w:r w:rsidR="00762FB6">
        <w:rPr>
          <w:rFonts w:ascii="仿宋_GB2312" w:eastAsia="仿宋_GB2312" w:hint="eastAsia"/>
          <w:sz w:val="30"/>
          <w:szCs w:val="30"/>
        </w:rPr>
        <w:t>发行</w:t>
      </w:r>
      <w:r w:rsidR="00E90212">
        <w:rPr>
          <w:rFonts w:ascii="仿宋_GB2312" w:eastAsia="仿宋_GB2312" w:hint="eastAsia"/>
          <w:sz w:val="30"/>
          <w:szCs w:val="30"/>
        </w:rPr>
        <w:t>期将提前至2019年8月18日提前结束。前期已认购本产品的客户不受影响。</w:t>
      </w:r>
    </w:p>
    <w:p w:rsidR="00AB7E19" w:rsidRDefault="00E90212" w:rsidP="00AB7E19">
      <w:pPr>
        <w:spacing w:line="560" w:lineRule="exact"/>
        <w:ind w:firstLine="56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特此公告</w:t>
      </w:r>
      <w:r w:rsidR="00D351BC">
        <w:rPr>
          <w:rFonts w:ascii="仿宋_GB2312" w:eastAsia="仿宋_GB2312" w:hint="eastAsia"/>
          <w:sz w:val="30"/>
          <w:szCs w:val="30"/>
        </w:rPr>
        <w:t>。</w:t>
      </w:r>
    </w:p>
    <w:p w:rsidR="00AB7E19" w:rsidRDefault="00AB7E19" w:rsidP="00AB7E19">
      <w:pPr>
        <w:spacing w:line="560" w:lineRule="exact"/>
        <w:ind w:firstLine="560"/>
        <w:jc w:val="right"/>
        <w:rPr>
          <w:rFonts w:ascii="仿宋_GB2312" w:eastAsia="仿宋_GB2312"/>
          <w:sz w:val="30"/>
          <w:szCs w:val="30"/>
        </w:rPr>
      </w:pPr>
      <w:r w:rsidRPr="003443F8">
        <w:rPr>
          <w:rFonts w:ascii="仿宋_GB2312" w:eastAsia="仿宋_GB2312" w:hint="eastAsia"/>
          <w:sz w:val="30"/>
          <w:szCs w:val="30"/>
        </w:rPr>
        <w:t xml:space="preserve">     </w:t>
      </w:r>
      <w:r>
        <w:rPr>
          <w:rFonts w:ascii="仿宋_GB2312" w:eastAsia="仿宋_GB2312" w:hint="eastAsia"/>
          <w:sz w:val="30"/>
          <w:szCs w:val="30"/>
        </w:rPr>
        <w:t xml:space="preserve">                 </w:t>
      </w:r>
      <w:r w:rsidR="00D351BC">
        <w:rPr>
          <w:rFonts w:ascii="仿宋_GB2312" w:eastAsia="仿宋_GB2312" w:hint="eastAsia"/>
          <w:sz w:val="30"/>
          <w:szCs w:val="30"/>
        </w:rPr>
        <w:t>杭州银行股份有限公司</w:t>
      </w:r>
    </w:p>
    <w:p w:rsidR="00E7311C" w:rsidRPr="00AB7E19" w:rsidRDefault="00AB7E19" w:rsidP="00AB7E19">
      <w:pPr>
        <w:spacing w:line="560" w:lineRule="exact"/>
        <w:ind w:firstLine="560"/>
        <w:jc w:val="right"/>
      </w:pPr>
      <w:r w:rsidRPr="003443F8">
        <w:rPr>
          <w:rFonts w:ascii="仿宋_GB2312" w:eastAsia="仿宋_GB2312" w:hint="eastAsia"/>
          <w:sz w:val="30"/>
          <w:szCs w:val="30"/>
        </w:rPr>
        <w:t xml:space="preserve">                       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 w:rsidRPr="003443F8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 xml:space="preserve">   2019</w:t>
      </w:r>
      <w:r w:rsidRPr="003443F8">
        <w:rPr>
          <w:rFonts w:ascii="仿宋_GB2312" w:eastAsia="仿宋_GB2312" w:hAnsi="仿宋_GB2312" w:cs="仿宋_GB2312" w:hint="eastAsia"/>
          <w:sz w:val="30"/>
          <w:szCs w:val="30"/>
        </w:rPr>
        <w:t>年</w:t>
      </w:r>
      <w:r w:rsidR="00D351BC">
        <w:rPr>
          <w:rFonts w:ascii="仿宋_GB2312" w:eastAsia="仿宋_GB2312" w:hAnsi="仿宋_GB2312" w:cs="仿宋_GB2312" w:hint="eastAsia"/>
          <w:sz w:val="30"/>
          <w:szCs w:val="30"/>
        </w:rPr>
        <w:t>8</w:t>
      </w:r>
      <w:r w:rsidRPr="003443F8">
        <w:rPr>
          <w:rFonts w:ascii="仿宋_GB2312" w:eastAsia="仿宋_GB2312" w:hAnsi="仿宋_GB2312" w:cs="仿宋_GB2312" w:hint="eastAsia"/>
          <w:sz w:val="30"/>
          <w:szCs w:val="30"/>
        </w:rPr>
        <w:t>月</w:t>
      </w:r>
      <w:r w:rsidR="00D351BC">
        <w:rPr>
          <w:rFonts w:ascii="仿宋_GB2312" w:eastAsia="仿宋_GB2312" w:hAnsi="仿宋_GB2312" w:cs="仿宋_GB2312" w:hint="eastAsia"/>
          <w:sz w:val="30"/>
          <w:szCs w:val="30"/>
        </w:rPr>
        <w:t>16</w:t>
      </w:r>
      <w:r w:rsidRPr="003443F8">
        <w:rPr>
          <w:rFonts w:ascii="仿宋_GB2312" w:eastAsia="仿宋_GB2312" w:hint="eastAsia"/>
          <w:sz w:val="30"/>
          <w:szCs w:val="30"/>
        </w:rPr>
        <w:t>日</w:t>
      </w:r>
    </w:p>
    <w:sectPr w:rsidR="00E7311C" w:rsidRPr="00AB7E19" w:rsidSect="00B816C1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787" w:rsidRDefault="008F1787" w:rsidP="00AB7E19">
      <w:r>
        <w:separator/>
      </w:r>
    </w:p>
  </w:endnote>
  <w:endnote w:type="continuationSeparator" w:id="1">
    <w:p w:rsidR="008F1787" w:rsidRDefault="008F1787" w:rsidP="00AB7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787" w:rsidRDefault="008F1787" w:rsidP="00AB7E19">
      <w:r>
        <w:separator/>
      </w:r>
    </w:p>
  </w:footnote>
  <w:footnote w:type="continuationSeparator" w:id="1">
    <w:p w:rsidR="008F1787" w:rsidRDefault="008F1787" w:rsidP="00AB7E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E19"/>
    <w:rsid w:val="001664DD"/>
    <w:rsid w:val="00583284"/>
    <w:rsid w:val="00762FB6"/>
    <w:rsid w:val="007E7CFC"/>
    <w:rsid w:val="008F1787"/>
    <w:rsid w:val="00AB7E19"/>
    <w:rsid w:val="00B816C1"/>
    <w:rsid w:val="00C56004"/>
    <w:rsid w:val="00D351BC"/>
    <w:rsid w:val="00E7311C"/>
    <w:rsid w:val="00E85AA5"/>
    <w:rsid w:val="00E90212"/>
    <w:rsid w:val="00ED6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E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E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E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佟璇</dc:creator>
  <cp:keywords/>
  <dc:description/>
  <cp:lastModifiedBy>佟璇</cp:lastModifiedBy>
  <cp:revision>8</cp:revision>
  <cp:lastPrinted>2019-08-16T08:10:00Z</cp:lastPrinted>
  <dcterms:created xsi:type="dcterms:W3CDTF">2019-08-16T07:27:00Z</dcterms:created>
  <dcterms:modified xsi:type="dcterms:W3CDTF">2019-08-16T08:20:00Z</dcterms:modified>
</cp:coreProperties>
</file>