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67232C">
        <w:rPr>
          <w:rFonts w:ascii="仿宋_GB2312" w:eastAsia="仿宋_GB2312" w:hint="eastAsia"/>
          <w:b/>
          <w:sz w:val="30"/>
          <w:szCs w:val="30"/>
        </w:rPr>
        <w:t>8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8D778A">
        <w:rPr>
          <w:rFonts w:ascii="仿宋_GB2312" w:eastAsia="仿宋_GB2312" w:hint="eastAsia"/>
          <w:b/>
          <w:sz w:val="30"/>
          <w:szCs w:val="30"/>
        </w:rPr>
        <w:t>2</w:t>
      </w:r>
      <w:r w:rsidR="00A15911">
        <w:rPr>
          <w:rFonts w:ascii="仿宋_GB2312" w:eastAsia="仿宋_GB2312" w:hint="eastAsia"/>
          <w:b/>
          <w:sz w:val="30"/>
          <w:szCs w:val="30"/>
        </w:rPr>
        <w:t>8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</w:t>
      </w:r>
      <w:r w:rsidR="00A15911">
        <w:rPr>
          <w:rFonts w:ascii="仿宋_GB2312" w:eastAsia="仿宋_GB2312" w:hint="eastAsia"/>
          <w:sz w:val="28"/>
          <w:szCs w:val="28"/>
        </w:rPr>
        <w:t>60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A15911">
        <w:rPr>
          <w:rFonts w:ascii="仿宋_GB2312" w:eastAsia="仿宋_GB2312" w:hint="eastAsia"/>
          <w:sz w:val="28"/>
          <w:szCs w:val="28"/>
        </w:rPr>
        <w:t>60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3566D4">
        <w:rPr>
          <w:rFonts w:ascii="仿宋_GB2312" w:eastAsia="仿宋_GB2312" w:hint="eastAsia"/>
          <w:sz w:val="28"/>
          <w:szCs w:val="28"/>
        </w:rPr>
        <w:t>30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</w:t>
      </w:r>
      <w:r w:rsidR="003566D4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67232C">
              <w:rPr>
                <w:rFonts w:hint="eastAsia"/>
                <w:color w:val="3D3D3D"/>
                <w:sz w:val="20"/>
                <w:szCs w:val="20"/>
              </w:rPr>
              <w:t>8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8D778A">
              <w:rPr>
                <w:rFonts w:hint="eastAsia"/>
                <w:color w:val="3D3D3D"/>
                <w:sz w:val="20"/>
                <w:szCs w:val="20"/>
              </w:rPr>
              <w:t>2</w:t>
            </w:r>
            <w:r w:rsidR="002C352C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2C352C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417.55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月</w:t>
      </w:r>
      <w:r w:rsidR="008D778A">
        <w:rPr>
          <w:rFonts w:ascii="仿宋_GB2312" w:eastAsia="仿宋_GB2312" w:hint="eastAsia"/>
          <w:sz w:val="28"/>
          <w:szCs w:val="28"/>
        </w:rPr>
        <w:t>2</w:t>
      </w:r>
      <w:r w:rsidR="002C352C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E96555">
        <w:rPr>
          <w:rFonts w:ascii="仿宋_GB2312" w:eastAsia="仿宋_GB2312" w:hint="eastAsia"/>
          <w:sz w:val="28"/>
          <w:szCs w:val="28"/>
        </w:rPr>
        <w:t>28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893" w:rsidRPr="00820DDF" w:rsidRDefault="00A84893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A84893" w:rsidRPr="00820DDF" w:rsidRDefault="00A84893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893" w:rsidRPr="00820DDF" w:rsidRDefault="00A84893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A84893" w:rsidRPr="00820DDF" w:rsidRDefault="00A84893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0B99"/>
    <w:rsid w:val="002B4AD5"/>
    <w:rsid w:val="002C352C"/>
    <w:rsid w:val="00300590"/>
    <w:rsid w:val="0033768F"/>
    <w:rsid w:val="00344919"/>
    <w:rsid w:val="003566D4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67232C"/>
    <w:rsid w:val="007341E4"/>
    <w:rsid w:val="00746064"/>
    <w:rsid w:val="00754625"/>
    <w:rsid w:val="00756BA4"/>
    <w:rsid w:val="007D5746"/>
    <w:rsid w:val="007F0DE1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A00AB4"/>
    <w:rsid w:val="00A1541F"/>
    <w:rsid w:val="00A15911"/>
    <w:rsid w:val="00A25A4C"/>
    <w:rsid w:val="00A26EFA"/>
    <w:rsid w:val="00A3209D"/>
    <w:rsid w:val="00A41ECE"/>
    <w:rsid w:val="00A45475"/>
    <w:rsid w:val="00A5684B"/>
    <w:rsid w:val="00A71D41"/>
    <w:rsid w:val="00A84893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DF6298"/>
    <w:rsid w:val="00E13040"/>
    <w:rsid w:val="00E402B4"/>
    <w:rsid w:val="00E53747"/>
    <w:rsid w:val="00E63EAF"/>
    <w:rsid w:val="00E96555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51</cp:revision>
  <cp:lastPrinted>2015-07-16T07:03:00Z</cp:lastPrinted>
  <dcterms:created xsi:type="dcterms:W3CDTF">2015-09-15T01:59:00Z</dcterms:created>
  <dcterms:modified xsi:type="dcterms:W3CDTF">2020-08-28T00:39:00Z</dcterms:modified>
</cp:coreProperties>
</file>